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D4" w:rsidRDefault="005B20D4" w:rsidP="005B20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</w:t>
      </w:r>
      <w:r w:rsidRPr="0021099C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</w:t>
      </w:r>
      <w:proofErr w:type="gramStart"/>
      <w:r w:rsidRPr="0021099C"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 w:rsidRPr="0021099C">
        <w:rPr>
          <w:rFonts w:ascii="Times New Roman" w:hAnsi="Times New Roman" w:cs="Times New Roman"/>
          <w:sz w:val="28"/>
          <w:szCs w:val="28"/>
        </w:rPr>
        <w:t xml:space="preserve"> сад «Солнышко»</w:t>
      </w:r>
    </w:p>
    <w:p w:rsidR="005B20D4" w:rsidRDefault="005B20D4" w:rsidP="005B20D4">
      <w:pPr>
        <w:jc w:val="center"/>
        <w:rPr>
          <w:rStyle w:val="c0"/>
          <w:color w:val="000000"/>
        </w:rPr>
      </w:pP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Fonts w:ascii="Times New Roman" w:hAnsi="Times New Roman" w:cs="Times New Roman"/>
          <w:b/>
          <w:sz w:val="28"/>
        </w:rPr>
        <w:t>Беседа во второй младшей группе:</w:t>
      </w:r>
      <w:r>
        <w:rPr>
          <w:rFonts w:ascii="Times New Roman" w:hAnsi="Times New Roman" w:cs="Times New Roman"/>
          <w:b/>
          <w:sz w:val="28"/>
        </w:rPr>
        <w:br/>
        <w:t>«Как заботится о друге?»</w:t>
      </w:r>
    </w:p>
    <w:p w:rsidR="005B20D4" w:rsidRDefault="005B20D4" w:rsidP="005B20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Подготовила и провела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Романова О.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B20D4" w:rsidRDefault="005B20D4" w:rsidP="005B20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Нижегородская область </w:t>
      </w:r>
    </w:p>
    <w:p w:rsidR="005B20D4" w:rsidRDefault="005B20D4" w:rsidP="005B20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 Дальнее Константиново</w:t>
      </w:r>
    </w:p>
    <w:p w:rsidR="005B20D4" w:rsidRDefault="005B20D4" w:rsidP="005B20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</w:t>
      </w:r>
    </w:p>
    <w:p w:rsidR="005B20D4" w:rsidRPr="005B20D4" w:rsidRDefault="005B20D4" w:rsidP="005B20D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5B20D4">
        <w:rPr>
          <w:rFonts w:ascii="Times New Roman" w:hAnsi="Times New Roman" w:cs="Times New Roman"/>
          <w:sz w:val="24"/>
        </w:rPr>
        <w:lastRenderedPageBreak/>
        <w:t>Цель: Развивать элементарные представления о дружеских взаимоотношениях.</w:t>
      </w:r>
    </w:p>
    <w:p w:rsidR="005B20D4" w:rsidRPr="005B20D4" w:rsidRDefault="005B20D4" w:rsidP="005B20D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5B20D4">
        <w:rPr>
          <w:rFonts w:ascii="Times New Roman" w:hAnsi="Times New Roman" w:cs="Times New Roman"/>
          <w:sz w:val="24"/>
        </w:rPr>
        <w:t>Задачи: Формировать дружеские отношения в коллективе, способствовать накоплению опыта доброжелательных отношений, отрицательное отношение к грубости. Развивать разговорную речь детей, обогащать словарный запас. Воспитывать коммуникативные навыки, чувство сопереживания, положительные эмоции.</w:t>
      </w:r>
    </w:p>
    <w:p w:rsidR="005B20D4" w:rsidRPr="005B20D4" w:rsidRDefault="005B20D4" w:rsidP="005B20D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5B20D4">
        <w:rPr>
          <w:rFonts w:ascii="Times New Roman" w:hAnsi="Times New Roman" w:cs="Times New Roman"/>
          <w:sz w:val="24"/>
        </w:rPr>
        <w:t>Ход беседы:</w:t>
      </w:r>
    </w:p>
    <w:p w:rsidR="005B20D4" w:rsidRPr="005B20D4" w:rsidRDefault="005B20D4" w:rsidP="005B20D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5B20D4">
        <w:rPr>
          <w:rFonts w:ascii="Times New Roman" w:hAnsi="Times New Roman" w:cs="Times New Roman"/>
          <w:sz w:val="24"/>
        </w:rPr>
        <w:t>Воспитатель: Ребята, когда сегодня вы проснулись, у всех было хорошее настроение? (Ответы детей).</w:t>
      </w:r>
    </w:p>
    <w:p w:rsidR="005B20D4" w:rsidRPr="005B20D4" w:rsidRDefault="005B20D4" w:rsidP="005B20D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5B20D4">
        <w:rPr>
          <w:rFonts w:ascii="Times New Roman" w:hAnsi="Times New Roman" w:cs="Times New Roman"/>
          <w:sz w:val="24"/>
        </w:rPr>
        <w:t>Воспитатель: Но сейчас, я вижу по вашим глазам, улыбкам, что настроение у вас улучшилось. Хотите, я отгадаю почему? (Ответы детей).</w:t>
      </w:r>
    </w:p>
    <w:p w:rsidR="005B20D4" w:rsidRPr="005B20D4" w:rsidRDefault="005B20D4" w:rsidP="005B20D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5B20D4">
        <w:rPr>
          <w:rFonts w:ascii="Times New Roman" w:hAnsi="Times New Roman" w:cs="Times New Roman"/>
          <w:sz w:val="24"/>
        </w:rPr>
        <w:t xml:space="preserve">Воспитатель: </w:t>
      </w:r>
      <w:proofErr w:type="gramStart"/>
      <w:r w:rsidRPr="005B20D4">
        <w:rPr>
          <w:rFonts w:ascii="Times New Roman" w:hAnsi="Times New Roman" w:cs="Times New Roman"/>
          <w:sz w:val="24"/>
        </w:rPr>
        <w:t>Я догадалась, что у вас хорошее настроение потому, что вы пришли в детский сад и здесь вас встретили ваши друзья.</w:t>
      </w:r>
      <w:proofErr w:type="gramEnd"/>
      <w:r w:rsidRPr="005B20D4">
        <w:rPr>
          <w:rFonts w:ascii="Times New Roman" w:hAnsi="Times New Roman" w:cs="Times New Roman"/>
          <w:sz w:val="24"/>
        </w:rPr>
        <w:t xml:space="preserve"> Угадала? (Ответы детей).</w:t>
      </w:r>
    </w:p>
    <w:p w:rsidR="005B20D4" w:rsidRPr="005B20D4" w:rsidRDefault="005B20D4" w:rsidP="005B20D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5B20D4">
        <w:rPr>
          <w:rFonts w:ascii="Times New Roman" w:hAnsi="Times New Roman" w:cs="Times New Roman"/>
          <w:sz w:val="24"/>
        </w:rPr>
        <w:t>Воспитатель: А кто такие друзья? (Ответы детей).</w:t>
      </w:r>
    </w:p>
    <w:p w:rsidR="005B20D4" w:rsidRPr="005B20D4" w:rsidRDefault="005B20D4" w:rsidP="005B20D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5B20D4">
        <w:rPr>
          <w:rFonts w:ascii="Times New Roman" w:hAnsi="Times New Roman" w:cs="Times New Roman"/>
          <w:sz w:val="24"/>
        </w:rPr>
        <w:t>Воспитатель: А сколько друзей можно иметь? (Ответы детей).</w:t>
      </w:r>
    </w:p>
    <w:p w:rsidR="005B20D4" w:rsidRPr="005B20D4" w:rsidRDefault="005B20D4" w:rsidP="005B20D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5B20D4">
        <w:rPr>
          <w:rFonts w:ascii="Times New Roman" w:hAnsi="Times New Roman" w:cs="Times New Roman"/>
          <w:sz w:val="24"/>
        </w:rPr>
        <w:t>Воспитатель: А что лучше, когда один друг или много друзей? (Ответы детей).</w:t>
      </w:r>
    </w:p>
    <w:p w:rsidR="005B20D4" w:rsidRPr="005B20D4" w:rsidRDefault="005B20D4" w:rsidP="005B20D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5B20D4">
        <w:rPr>
          <w:rFonts w:ascii="Times New Roman" w:hAnsi="Times New Roman" w:cs="Times New Roman"/>
          <w:sz w:val="24"/>
        </w:rPr>
        <w:t>Воспитатель: А можно, чтобы вся группа детей была друзьями? (Ответы детей).</w:t>
      </w:r>
    </w:p>
    <w:p w:rsidR="005B20D4" w:rsidRPr="005B20D4" w:rsidRDefault="005B20D4" w:rsidP="005B20D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5B20D4">
        <w:rPr>
          <w:rFonts w:ascii="Times New Roman" w:hAnsi="Times New Roman" w:cs="Times New Roman"/>
          <w:sz w:val="24"/>
        </w:rPr>
        <w:t>Воспитатель: Ребята, а как вы думаете, только дети могут быть друзьями? А взрослые могут быть друзьями? (Ответы детей).</w:t>
      </w:r>
    </w:p>
    <w:p w:rsidR="005B20D4" w:rsidRPr="005B20D4" w:rsidRDefault="005B20D4" w:rsidP="005B20D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5B20D4">
        <w:rPr>
          <w:rFonts w:ascii="Times New Roman" w:hAnsi="Times New Roman" w:cs="Times New Roman"/>
          <w:sz w:val="24"/>
        </w:rPr>
        <w:t xml:space="preserve">Воспитатель: </w:t>
      </w:r>
      <w:proofErr w:type="gramStart"/>
      <w:r w:rsidRPr="005B20D4">
        <w:rPr>
          <w:rFonts w:ascii="Times New Roman" w:hAnsi="Times New Roman" w:cs="Times New Roman"/>
          <w:sz w:val="24"/>
        </w:rPr>
        <w:t>Правильно, вы все мои друзья (обнимает детей, и я ваш взрослый друг.</w:t>
      </w:r>
      <w:proofErr w:type="gramEnd"/>
    </w:p>
    <w:p w:rsidR="005B20D4" w:rsidRPr="005B20D4" w:rsidRDefault="005B20D4" w:rsidP="005B20D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5B20D4">
        <w:rPr>
          <w:rFonts w:ascii="Times New Roman" w:hAnsi="Times New Roman" w:cs="Times New Roman"/>
          <w:sz w:val="24"/>
        </w:rPr>
        <w:t>Воспитатель: Ребята, а какими должны быть друзья? (Ответы детей).</w:t>
      </w:r>
    </w:p>
    <w:p w:rsidR="005B20D4" w:rsidRPr="005B20D4" w:rsidRDefault="005B20D4" w:rsidP="005B20D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5B20D4">
        <w:rPr>
          <w:rFonts w:ascii="Times New Roman" w:hAnsi="Times New Roman" w:cs="Times New Roman"/>
          <w:sz w:val="24"/>
        </w:rPr>
        <w:t>Воспитатель: А если кто-то из вас придет в плохом настроении, будет плакать, не захочет с детьми играть, можно назвать такого ребенка другом? (Ответы детей).</w:t>
      </w:r>
    </w:p>
    <w:p w:rsidR="005B20D4" w:rsidRPr="005B20D4" w:rsidRDefault="005B20D4" w:rsidP="005B20D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5B20D4">
        <w:rPr>
          <w:rFonts w:ascii="Times New Roman" w:hAnsi="Times New Roman" w:cs="Times New Roman"/>
          <w:sz w:val="24"/>
        </w:rPr>
        <w:t>Воспитатель: Ребята, просто у людей иногда бывает грустное настроение, но это не значит, что в такую минуту все друзья от него должны отвернуться и не захотят с ним дружить.</w:t>
      </w:r>
    </w:p>
    <w:p w:rsidR="005B20D4" w:rsidRPr="005B20D4" w:rsidRDefault="005B20D4" w:rsidP="005B20D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5B20D4">
        <w:rPr>
          <w:rFonts w:ascii="Times New Roman" w:hAnsi="Times New Roman" w:cs="Times New Roman"/>
          <w:sz w:val="24"/>
        </w:rPr>
        <w:t>Воспитатель: А что бы вы сделали, чтобы исправить плохое настроение вашего друга? (Ответы детей). (Воспитатель разыгрывает с детьми ситуацию, дети проговаривают слова и выполняют действия).</w:t>
      </w:r>
    </w:p>
    <w:p w:rsidR="005B20D4" w:rsidRPr="005B20D4" w:rsidRDefault="005B20D4" w:rsidP="005B20D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5B20D4">
        <w:rPr>
          <w:rFonts w:ascii="Times New Roman" w:hAnsi="Times New Roman" w:cs="Times New Roman"/>
          <w:sz w:val="24"/>
        </w:rPr>
        <w:t>Воспитатель: Ребята, а если ребенок не умеет играть, игрушки разбрасывает, дерется, толкается, можно ли с таким дружить? (Ответы детей).</w:t>
      </w:r>
    </w:p>
    <w:p w:rsidR="005B20D4" w:rsidRPr="005B20D4" w:rsidRDefault="005B20D4" w:rsidP="005B20D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5B20D4">
        <w:rPr>
          <w:rFonts w:ascii="Times New Roman" w:hAnsi="Times New Roman" w:cs="Times New Roman"/>
          <w:sz w:val="24"/>
        </w:rPr>
        <w:t>Воспитатель: А можно что-то сделать, чтобы такой ребенок изменился? (Ответы детей).</w:t>
      </w:r>
    </w:p>
    <w:p w:rsidR="005B20D4" w:rsidRPr="005B20D4" w:rsidRDefault="005B20D4" w:rsidP="005B20D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5B20D4">
        <w:rPr>
          <w:rFonts w:ascii="Times New Roman" w:hAnsi="Times New Roman" w:cs="Times New Roman"/>
          <w:sz w:val="24"/>
        </w:rPr>
        <w:t xml:space="preserve">Воспитатель: Может </w:t>
      </w:r>
      <w:proofErr w:type="gramStart"/>
      <w:r w:rsidRPr="005B20D4">
        <w:rPr>
          <w:rFonts w:ascii="Times New Roman" w:hAnsi="Times New Roman" w:cs="Times New Roman"/>
          <w:sz w:val="24"/>
        </w:rPr>
        <w:t>случится</w:t>
      </w:r>
      <w:proofErr w:type="gramEnd"/>
      <w:r w:rsidRPr="005B20D4">
        <w:rPr>
          <w:rFonts w:ascii="Times New Roman" w:hAnsi="Times New Roman" w:cs="Times New Roman"/>
          <w:sz w:val="24"/>
        </w:rPr>
        <w:t xml:space="preserve"> так, что когда-то кто-то придет в детский сад с плохим настроением или просто забудет, как надо дружить. Но всегда на помощь придет друг, взрослый или ребенок и настроение сразу улучшиться.</w:t>
      </w:r>
    </w:p>
    <w:p w:rsidR="005B20D4" w:rsidRPr="005B20D4" w:rsidRDefault="005B20D4" w:rsidP="005B20D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5B20D4">
        <w:rPr>
          <w:rFonts w:ascii="Times New Roman" w:hAnsi="Times New Roman" w:cs="Times New Roman"/>
          <w:sz w:val="24"/>
        </w:rPr>
        <w:t>Воспитатель: А теперь давайте поиграем в игру «Назови по имени своих друзей». (Воспитатель называет по кругу имена всей детей, кого-то гладит по голове, кого-то обнимает, кому-то жмет руку и т. д.). Затем дети выбирают тех, кого считают своими друзьями и делают то же самое.</w:t>
      </w:r>
    </w:p>
    <w:p w:rsidR="005B20D4" w:rsidRPr="005B20D4" w:rsidRDefault="005B20D4" w:rsidP="005B20D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spellStart"/>
      <w:r w:rsidRPr="005B20D4">
        <w:rPr>
          <w:rFonts w:ascii="Times New Roman" w:hAnsi="Times New Roman" w:cs="Times New Roman"/>
          <w:sz w:val="24"/>
        </w:rPr>
        <w:t>Воспитатель</w:t>
      </w:r>
      <w:proofErr w:type="gramStart"/>
      <w:r w:rsidRPr="005B20D4">
        <w:rPr>
          <w:rFonts w:ascii="Times New Roman" w:hAnsi="Times New Roman" w:cs="Times New Roman"/>
          <w:sz w:val="24"/>
        </w:rPr>
        <w:t>:О</w:t>
      </w:r>
      <w:proofErr w:type="spellEnd"/>
      <w:proofErr w:type="gramEnd"/>
      <w:r w:rsidRPr="005B20D4">
        <w:rPr>
          <w:rFonts w:ascii="Times New Roman" w:hAnsi="Times New Roman" w:cs="Times New Roman"/>
          <w:sz w:val="24"/>
        </w:rPr>
        <w:t xml:space="preserve"> чем мы с вами сегодня говорили? Кто такие друзья? Кого можно назвать другом?</w:t>
      </w:r>
    </w:p>
    <w:p w:rsidR="00D646C1" w:rsidRPr="005B20D4" w:rsidRDefault="007B5AC0" w:rsidP="005B20D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sectPr w:rsidR="00D646C1" w:rsidRPr="005B20D4" w:rsidSect="0050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B20D4"/>
    <w:rsid w:val="000A4E37"/>
    <w:rsid w:val="001E46CD"/>
    <w:rsid w:val="00333C44"/>
    <w:rsid w:val="00504C3C"/>
    <w:rsid w:val="005534A7"/>
    <w:rsid w:val="005B20D4"/>
    <w:rsid w:val="00637E62"/>
    <w:rsid w:val="007B5AC0"/>
    <w:rsid w:val="00936EC6"/>
    <w:rsid w:val="00E42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D4"/>
  </w:style>
  <w:style w:type="paragraph" w:styleId="2">
    <w:name w:val="heading 2"/>
    <w:basedOn w:val="a"/>
    <w:link w:val="20"/>
    <w:uiPriority w:val="9"/>
    <w:qFormat/>
    <w:rsid w:val="005B20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5B20D4"/>
  </w:style>
  <w:style w:type="character" w:customStyle="1" w:styleId="c14">
    <w:name w:val="c14"/>
    <w:basedOn w:val="a0"/>
    <w:rsid w:val="005B20D4"/>
  </w:style>
  <w:style w:type="character" w:customStyle="1" w:styleId="20">
    <w:name w:val="Заголовок 2 Знак"/>
    <w:basedOn w:val="a0"/>
    <w:link w:val="2"/>
    <w:uiPriority w:val="9"/>
    <w:rsid w:val="005B20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B2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20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2</cp:revision>
  <cp:lastPrinted>2022-06-16T11:06:00Z</cp:lastPrinted>
  <dcterms:created xsi:type="dcterms:W3CDTF">2022-06-14T11:57:00Z</dcterms:created>
  <dcterms:modified xsi:type="dcterms:W3CDTF">2022-06-16T11:06:00Z</dcterms:modified>
</cp:coreProperties>
</file>